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F3" w:rsidRDefault="00B545F3" w:rsidP="00415A49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B545F3" w:rsidRDefault="00B545F3" w:rsidP="00415A49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B545F3" w:rsidRDefault="00B545F3" w:rsidP="00074382">
      <w:pPr>
        <w:ind w:left="5245"/>
        <w:rPr>
          <w:rFonts w:ascii="Times New Roman" w:hAnsi="Times New Roman"/>
          <w:color w:val="000000"/>
          <w:sz w:val="28"/>
          <w:szCs w:val="28"/>
        </w:rPr>
      </w:pPr>
      <w:r w:rsidRPr="007B395A">
        <w:rPr>
          <w:rFonts w:ascii="Times New Roman" w:hAnsi="Times New Roman"/>
          <w:color w:val="000000"/>
          <w:sz w:val="28"/>
          <w:szCs w:val="28"/>
        </w:rPr>
        <w:t>Прокурору Москвы</w:t>
      </w:r>
      <w:r w:rsidRPr="007B395A">
        <w:rPr>
          <w:rFonts w:ascii="Times New Roman" w:hAnsi="Times New Roman"/>
          <w:color w:val="000000"/>
          <w:sz w:val="28"/>
          <w:szCs w:val="28"/>
        </w:rPr>
        <w:br/>
        <w:t>Попову Д.Г.</w:t>
      </w:r>
    </w:p>
    <w:p w:rsidR="00B545F3" w:rsidRDefault="00B545F3" w:rsidP="00074382">
      <w:pPr>
        <w:ind w:left="5245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B545F3" w:rsidRDefault="00B545F3" w:rsidP="00074382">
      <w:pPr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проживающе (- </w:t>
      </w:r>
      <w:r w:rsidRPr="00304A8F">
        <w:rPr>
          <w:rFonts w:ascii="Times New Roman" w:hAnsi="Times New Roman"/>
          <w:color w:val="000000"/>
          <w:sz w:val="28"/>
          <w:szCs w:val="28"/>
        </w:rPr>
        <w:t>го –й)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45F3" w:rsidRPr="00074382" w:rsidRDefault="00B545F3" w:rsidP="00074382">
      <w:pPr>
        <w:ind w:left="5245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эл. адрес: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B545F3" w:rsidRDefault="00B545F3" w:rsidP="00415A4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45F3" w:rsidRPr="007B395A" w:rsidRDefault="00B545F3" w:rsidP="00415A4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395A">
        <w:rPr>
          <w:rFonts w:ascii="Times New Roman" w:hAnsi="Times New Roman"/>
          <w:b/>
          <w:color w:val="000000"/>
          <w:sz w:val="28"/>
          <w:szCs w:val="28"/>
        </w:rPr>
        <w:t>ЖАЛОБА</w:t>
      </w:r>
    </w:p>
    <w:p w:rsidR="00B545F3" w:rsidRPr="007B395A" w:rsidRDefault="00B545F3" w:rsidP="007B395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395A">
        <w:rPr>
          <w:rFonts w:ascii="Times New Roman" w:hAnsi="Times New Roman"/>
          <w:b/>
          <w:color w:val="000000"/>
          <w:sz w:val="28"/>
          <w:szCs w:val="28"/>
        </w:rPr>
        <w:t>на решение заместителя прокур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ора города Москвы Бурко Д.В. по </w:t>
      </w:r>
      <w:r w:rsidRPr="007B395A">
        <w:rPr>
          <w:rFonts w:ascii="Times New Roman" w:hAnsi="Times New Roman"/>
          <w:b/>
          <w:color w:val="000000"/>
          <w:sz w:val="28"/>
          <w:szCs w:val="28"/>
        </w:rPr>
        <w:t>рассмотр</w:t>
      </w:r>
      <w:bookmarkStart w:id="0" w:name="_GoBack"/>
      <w:bookmarkEnd w:id="0"/>
      <w:r w:rsidRPr="007B395A">
        <w:rPr>
          <w:rFonts w:ascii="Times New Roman" w:hAnsi="Times New Roman"/>
          <w:b/>
          <w:color w:val="000000"/>
          <w:sz w:val="28"/>
          <w:szCs w:val="28"/>
        </w:rPr>
        <w:t xml:space="preserve">ению обращения жителей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района Косино-Ухтомский об </w:t>
      </w:r>
      <w:r w:rsidRPr="007B395A">
        <w:rPr>
          <w:rFonts w:ascii="Times New Roman" w:hAnsi="Times New Roman"/>
          <w:b/>
          <w:color w:val="000000"/>
          <w:sz w:val="28"/>
          <w:szCs w:val="28"/>
        </w:rPr>
        <w:t xml:space="preserve">уничтожении особо охраняемой природной территории </w:t>
      </w:r>
    </w:p>
    <w:p w:rsidR="00B545F3" w:rsidRPr="007B395A" w:rsidRDefault="00B545F3" w:rsidP="00415A4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395A">
        <w:rPr>
          <w:rFonts w:ascii="Times New Roman" w:hAnsi="Times New Roman"/>
          <w:b/>
          <w:color w:val="000000"/>
          <w:sz w:val="28"/>
          <w:szCs w:val="28"/>
        </w:rPr>
        <w:t>«Природно-исторический парк «Косинский»</w:t>
      </w:r>
      <w:r w:rsidRPr="007B395A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B545F3" w:rsidRPr="007B395A" w:rsidRDefault="00B545F3" w:rsidP="00415A4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395A">
        <w:rPr>
          <w:rFonts w:ascii="Times New Roman" w:hAnsi="Times New Roman"/>
          <w:b/>
          <w:color w:val="000000"/>
          <w:sz w:val="28"/>
          <w:szCs w:val="28"/>
        </w:rPr>
        <w:t>Уважаемый Денис Геннадьевич!</w:t>
      </w:r>
    </w:p>
    <w:p w:rsidR="00B545F3" w:rsidRPr="007B395A" w:rsidRDefault="00B545F3" w:rsidP="00415A4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45F3" w:rsidRPr="00E440B8" w:rsidRDefault="00B545F3" w:rsidP="00415A4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  <w:r w:rsidRPr="007B39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395A">
        <w:rPr>
          <w:rFonts w:ascii="Times New Roman" w:hAnsi="Times New Roman"/>
          <w:b/>
          <w:color w:val="000000"/>
          <w:sz w:val="28"/>
          <w:szCs w:val="28"/>
        </w:rPr>
        <w:tab/>
      </w: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Обращаюсь к Вам в связи с несогласием с решением, принятым заместителем прокурора города Москвы Д.В.Бурко по рассмотрению обращения об уничтожении особо охраняемой природной территории </w:t>
      </w:r>
      <w:r w:rsidRPr="00E440B8">
        <w:rPr>
          <w:rFonts w:ascii="Times New Roman" w:hAnsi="Times New Roman"/>
          <w:color w:val="000000"/>
          <w:sz w:val="24"/>
          <w:szCs w:val="28"/>
          <w:shd w:val="clear" w:color="auto" w:fill="F0F2F5"/>
        </w:rPr>
        <w:t>(</w:t>
      </w: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ООПТ</w:t>
      </w:r>
      <w:r w:rsidRPr="00E440B8">
        <w:rPr>
          <w:rFonts w:ascii="Times New Roman" w:hAnsi="Times New Roman"/>
          <w:color w:val="000000"/>
          <w:sz w:val="24"/>
          <w:szCs w:val="28"/>
          <w:shd w:val="clear" w:color="auto" w:fill="F0F2F5"/>
        </w:rPr>
        <w:t>)</w:t>
      </w: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«Природно-исторический парк «Косинский». </w:t>
      </w:r>
    </w:p>
    <w:p w:rsidR="00B545F3" w:rsidRPr="00E440B8" w:rsidRDefault="00B545F3" w:rsidP="00F51D5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Прошу вернуться к рассмотрению коллективного обращения, направленного в ваш адрес депутатом Мосгордумы Ступиным Е.В. (08-43-8582/21, 08-43-8582/21-1 от 29.10.2021), и провести дополнительную проверку в отношении изъятия 33,01 га ПИП «Косинский» из ООПТ.</w:t>
      </w:r>
      <w:r w:rsidRPr="00E440B8">
        <w:rPr>
          <w:rFonts w:ascii="Times New Roman" w:hAnsi="Times New Roman"/>
          <w:color w:val="000000"/>
          <w:sz w:val="28"/>
          <w:szCs w:val="28"/>
        </w:rPr>
        <w:br/>
      </w: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 </w:t>
      </w: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ab/>
        <w:t>В ходе предыдущей проверки не было обнаружено оснований для применения мер реагирования.</w:t>
      </w:r>
    </w:p>
    <w:p w:rsidR="00B545F3" w:rsidRPr="00E440B8" w:rsidRDefault="00B545F3" w:rsidP="001938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>Бурко Д.В. сообщает, что изъятие земель ООПТ было обусловлено утратой ими природной ценности, ссылаясь на материалы экологического обследования территории.</w:t>
      </w:r>
    </w:p>
    <w:p w:rsidR="00B545F3" w:rsidRPr="00E440B8" w:rsidRDefault="00B545F3" w:rsidP="001938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Однако при изучении данных материалов было обнаружено описание территории, обладающей природной ценностью, в том числе в связи с наличием в ее границах краснокнижных видов животных и растений (Материалы по обоснованию. Книга 1. Подготовлено ЗАО «Научно-исследовательский и проектно изыскательский институт градостроительного и системного проектирования» по заказу Департамента природопользования и охраны окружающей среды города Москвы (госконтракт: № 0606-6/19). </w:t>
      </w:r>
    </w:p>
    <w:p w:rsidR="00B545F3" w:rsidRPr="007B395A" w:rsidRDefault="00B545F3" w:rsidP="00423D9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  <w:r w:rsidRPr="00E440B8">
        <w:rPr>
          <w:rFonts w:ascii="Times New Roman" w:hAnsi="Times New Roman"/>
          <w:color w:val="000000"/>
          <w:sz w:val="28"/>
          <w:szCs w:val="28"/>
          <w:shd w:val="clear" w:color="auto" w:fill="F0F2F5"/>
        </w:rPr>
        <w:t xml:space="preserve">Также, в материалах прямо прописано, что причиной изъятия земельного участка является невозможность строительства на территории, обладающей статусом особо охраняемой, индустриального парка, проектная документация по которому находится в разработке.  </w:t>
      </w:r>
      <w:r w:rsidRPr="00E440B8">
        <w:rPr>
          <w:rFonts w:ascii="Times New Roman" w:hAnsi="Times New Roman"/>
          <w:b/>
          <w:color w:val="000000"/>
          <w:sz w:val="28"/>
          <w:szCs w:val="28"/>
          <w:shd w:val="clear" w:color="auto" w:fill="F0F2F5"/>
        </w:rPr>
        <w:t>Следовательно, необходимо исключить земельный участок под строительство.</w:t>
      </w:r>
    </w:p>
    <w:p w:rsidR="00B545F3" w:rsidRPr="00074382" w:rsidRDefault="00B545F3" w:rsidP="00335F03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зампрокурора Бурко Д.В. сообщает о том, что требуемое в соответствие с федеральным законодательством согласование изменения границ природно-исторического парка регионального значения «Косинский»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инистерством природных 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ресурсов и экологии Российской Федерации состоялось.</w:t>
      </w:r>
      <w:r w:rsidRPr="007B395A">
        <w:rPr>
          <w:rFonts w:ascii="Times New Roman" w:hAnsi="Times New Roman"/>
          <w:color w:val="000000"/>
          <w:sz w:val="28"/>
          <w:szCs w:val="28"/>
        </w:rPr>
        <w:br/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​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Однако, по сведениям, предоставленным заместителем директора Департамента государственной политики и регулирования в сфере развития особо охраняемых природных территорий Минприроды России Чертовым А.В., проект постановления Правительства Москвы, предусматривающий изменение границ природно-исторического парка регионального значения «Косинский», на согласование </w:t>
      </w:r>
      <w:r w:rsidRPr="007B39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 ведомство не поступал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B395A">
        <w:rPr>
          <w:rFonts w:ascii="Times New Roman" w:hAnsi="Times New Roman"/>
          <w:color w:val="000000"/>
          <w:sz w:val="20"/>
          <w:szCs w:val="20"/>
        </w:rPr>
        <w:br/>
      </w:r>
      <w:r w:rsidRPr="007B3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B3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Одновременно с этим отме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что, учитывая запрет на изъятие земель природно-заповедного фонда, закрепленный ст. 58 Федерального закона от 10.01.2002 года № 7-ФЗ «Об охране окружающей среды»,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согласование и не могло бы </w:t>
      </w:r>
      <w:r w:rsidRPr="007B39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состояться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B395A">
        <w:rPr>
          <w:rFonts w:ascii="Times New Roman" w:hAnsi="Times New Roman"/>
          <w:color w:val="000000"/>
          <w:sz w:val="28"/>
          <w:szCs w:val="28"/>
        </w:rPr>
        <w:br/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Напомн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7B3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согласно Закону города Москвы от 5 мая 2010 № 17 «О Генеральном плане города Москвы», </w:t>
      </w:r>
      <w:r w:rsidRPr="0007438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изъятый участок является особо охраняемой природной территорией, сформированной в установленных границах.</w:t>
      </w:r>
    </w:p>
    <w:p w:rsidR="00B545F3" w:rsidRPr="007B395A" w:rsidRDefault="00B545F3" w:rsidP="00335F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545F3" w:rsidRPr="007B395A" w:rsidRDefault="00B545F3" w:rsidP="00335F03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F2F5"/>
        </w:rPr>
      </w:pPr>
      <w:r w:rsidRPr="007B39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шу</w:t>
      </w:r>
      <w:r w:rsidRPr="007B39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провести всестороннюю прокурорскую проверку и принять меры прокурорского реагирования. </w:t>
      </w:r>
    </w:p>
    <w:p w:rsidR="00B545F3" w:rsidRPr="007B395A" w:rsidRDefault="00B545F3" w:rsidP="00193875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0F2F5"/>
        </w:rPr>
      </w:pPr>
    </w:p>
    <w:p w:rsidR="00B545F3" w:rsidRPr="007B395A" w:rsidRDefault="00B545F3" w:rsidP="001938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</w:p>
    <w:p w:rsidR="00B545F3" w:rsidRPr="007B395A" w:rsidRDefault="00B545F3" w:rsidP="001938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</w:p>
    <w:p w:rsidR="00B545F3" w:rsidRPr="007B395A" w:rsidRDefault="00B545F3" w:rsidP="0019387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0F2F5"/>
        </w:rPr>
      </w:pPr>
    </w:p>
    <w:sectPr w:rsidR="00B545F3" w:rsidRPr="007B395A" w:rsidSect="0030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A49"/>
    <w:rsid w:val="00074382"/>
    <w:rsid w:val="00193875"/>
    <w:rsid w:val="0025635C"/>
    <w:rsid w:val="002A5C3A"/>
    <w:rsid w:val="0030229E"/>
    <w:rsid w:val="00304A8F"/>
    <w:rsid w:val="00335F03"/>
    <w:rsid w:val="00415A49"/>
    <w:rsid w:val="00423D96"/>
    <w:rsid w:val="00461FF0"/>
    <w:rsid w:val="00523142"/>
    <w:rsid w:val="00624BA3"/>
    <w:rsid w:val="007B395A"/>
    <w:rsid w:val="00B545F3"/>
    <w:rsid w:val="00D6761A"/>
    <w:rsid w:val="00E230D6"/>
    <w:rsid w:val="00E440B8"/>
    <w:rsid w:val="00F51D54"/>
    <w:rsid w:val="00FB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472</Words>
  <Characters>2693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Call Me Gorilla</dc:creator>
  <cp:keywords/>
  <dc:description/>
  <cp:lastModifiedBy>Harry Potter</cp:lastModifiedBy>
  <cp:revision>2</cp:revision>
  <cp:lastPrinted>2022-01-16T07:03:00Z</cp:lastPrinted>
  <dcterms:created xsi:type="dcterms:W3CDTF">2022-05-18T11:48:00Z</dcterms:created>
  <dcterms:modified xsi:type="dcterms:W3CDTF">2022-05-18T11:48:00Z</dcterms:modified>
</cp:coreProperties>
</file>